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67AC0C" w14:textId="5907BBE2" w:rsidR="00242DDB" w:rsidRPr="00251798" w:rsidRDefault="003E30E7" w:rsidP="00251798">
      <w:pPr>
        <w:pStyle w:val="a3"/>
        <w:ind w:firstLine="567"/>
        <w:jc w:val="both"/>
        <w:rPr>
          <w:rFonts w:ascii="Times New Roman" w:hAnsi="Times New Roman" w:cs="Times New Roman"/>
          <w:color w:val="FF0000"/>
          <w:sz w:val="24"/>
          <w:szCs w:val="24"/>
        </w:rPr>
      </w:pPr>
      <w:r>
        <w:rPr>
          <w:rFonts w:ascii="Times New Roman" w:hAnsi="Times New Roman" w:cs="Times New Roman"/>
          <w:noProof/>
          <w:color w:val="FF0000"/>
          <w:sz w:val="24"/>
          <w:szCs w:val="24"/>
          <w:lang w:eastAsia="ru-RU"/>
        </w:rPr>
        <w:drawing>
          <wp:inline distT="0" distB="0" distL="0" distR="0" wp14:anchorId="3C7921F8" wp14:editId="3BF249D8">
            <wp:extent cx="5934075" cy="8153400"/>
            <wp:effectExtent l="0" t="0" r="9525" b="0"/>
            <wp:docPr id="1" name="Рисунок 1" descr="C:\Users\пк\Desktop\распоря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Desktop\распоряд.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4075" cy="8153400"/>
                    </a:xfrm>
                    <a:prstGeom prst="rect">
                      <a:avLst/>
                    </a:prstGeom>
                    <a:noFill/>
                    <a:ln>
                      <a:noFill/>
                    </a:ln>
                  </pic:spPr>
                </pic:pic>
              </a:graphicData>
            </a:graphic>
          </wp:inline>
        </w:drawing>
      </w:r>
    </w:p>
    <w:p w14:paraId="1D774AB3" w14:textId="047976F8" w:rsidR="00242DDB" w:rsidRPr="00251798" w:rsidRDefault="00242DDB" w:rsidP="00251798">
      <w:pPr>
        <w:pStyle w:val="a3"/>
        <w:ind w:firstLine="567"/>
        <w:jc w:val="both"/>
        <w:rPr>
          <w:rFonts w:ascii="Times New Roman" w:hAnsi="Times New Roman" w:cs="Times New Roman"/>
          <w:color w:val="FF0000"/>
          <w:sz w:val="24"/>
          <w:szCs w:val="24"/>
        </w:rPr>
      </w:pPr>
    </w:p>
    <w:p w14:paraId="42D5B593" w14:textId="1BA3AC0F" w:rsidR="00242DDB" w:rsidRDefault="00242DDB" w:rsidP="00251798">
      <w:pPr>
        <w:pStyle w:val="a3"/>
        <w:ind w:firstLine="567"/>
        <w:jc w:val="both"/>
        <w:rPr>
          <w:rFonts w:ascii="Times New Roman" w:hAnsi="Times New Roman" w:cs="Times New Roman"/>
          <w:color w:val="FF0000"/>
          <w:sz w:val="24"/>
          <w:szCs w:val="24"/>
        </w:rPr>
      </w:pPr>
    </w:p>
    <w:p w14:paraId="18BFB3D5" w14:textId="77777777" w:rsidR="003E30E7" w:rsidRDefault="003E30E7" w:rsidP="00251798">
      <w:pPr>
        <w:pStyle w:val="a3"/>
        <w:ind w:firstLine="567"/>
        <w:jc w:val="both"/>
        <w:rPr>
          <w:rFonts w:ascii="Times New Roman" w:hAnsi="Times New Roman" w:cs="Times New Roman"/>
          <w:color w:val="FF0000"/>
          <w:sz w:val="24"/>
          <w:szCs w:val="24"/>
        </w:rPr>
      </w:pPr>
    </w:p>
    <w:p w14:paraId="0D62A6FB" w14:textId="77777777" w:rsidR="003E30E7" w:rsidRPr="00251798" w:rsidRDefault="003E30E7" w:rsidP="00251798">
      <w:pPr>
        <w:pStyle w:val="a3"/>
        <w:ind w:firstLine="567"/>
        <w:jc w:val="both"/>
        <w:rPr>
          <w:rFonts w:ascii="Times New Roman" w:hAnsi="Times New Roman" w:cs="Times New Roman"/>
          <w:color w:val="FF0000"/>
          <w:sz w:val="24"/>
          <w:szCs w:val="24"/>
        </w:rPr>
      </w:pPr>
      <w:bookmarkStart w:id="0" w:name="_GoBack"/>
      <w:bookmarkEnd w:id="0"/>
    </w:p>
    <w:p w14:paraId="710C8540" w14:textId="0860E53C" w:rsidR="00242DDB" w:rsidRPr="00251798" w:rsidRDefault="00242DDB" w:rsidP="00251798">
      <w:pPr>
        <w:pStyle w:val="a3"/>
        <w:ind w:firstLine="567"/>
        <w:jc w:val="both"/>
        <w:rPr>
          <w:rFonts w:ascii="Times New Roman" w:hAnsi="Times New Roman" w:cs="Times New Roman"/>
          <w:color w:val="FF0000"/>
          <w:sz w:val="24"/>
          <w:szCs w:val="24"/>
        </w:rPr>
      </w:pPr>
    </w:p>
    <w:p w14:paraId="0846E161" w14:textId="2240EAA8" w:rsidR="00242DDB" w:rsidRPr="00251798" w:rsidRDefault="00242DDB" w:rsidP="00251798">
      <w:pPr>
        <w:pStyle w:val="a3"/>
        <w:ind w:firstLine="567"/>
        <w:jc w:val="both"/>
        <w:rPr>
          <w:rFonts w:ascii="Times New Roman" w:hAnsi="Times New Roman" w:cs="Times New Roman"/>
          <w:color w:val="FF0000"/>
          <w:sz w:val="24"/>
          <w:szCs w:val="24"/>
        </w:rPr>
      </w:pPr>
    </w:p>
    <w:p w14:paraId="7439BDBE" w14:textId="6EFBE14E" w:rsidR="00237AFB" w:rsidRPr="00251798" w:rsidRDefault="00237AFB" w:rsidP="00251798">
      <w:pPr>
        <w:pStyle w:val="a3"/>
        <w:numPr>
          <w:ilvl w:val="0"/>
          <w:numId w:val="1"/>
        </w:numPr>
        <w:ind w:firstLine="567"/>
        <w:jc w:val="both"/>
        <w:rPr>
          <w:rFonts w:ascii="Times New Roman" w:hAnsi="Times New Roman" w:cs="Times New Roman"/>
          <w:sz w:val="24"/>
          <w:szCs w:val="24"/>
        </w:rPr>
      </w:pPr>
      <w:r w:rsidRPr="00251798">
        <w:rPr>
          <w:rFonts w:ascii="Times New Roman" w:hAnsi="Times New Roman" w:cs="Times New Roman"/>
          <w:sz w:val="24"/>
          <w:szCs w:val="24"/>
        </w:rPr>
        <w:lastRenderedPageBreak/>
        <w:t>Общие положения</w:t>
      </w:r>
    </w:p>
    <w:p w14:paraId="4FFF503E" w14:textId="5FD1DF16" w:rsidR="00237AFB" w:rsidRPr="00251798" w:rsidRDefault="00237AFB" w:rsidP="00251798">
      <w:pPr>
        <w:pStyle w:val="a3"/>
        <w:numPr>
          <w:ilvl w:val="1"/>
          <w:numId w:val="1"/>
        </w:numPr>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Настоящие Правила внутреннего распорядка воспитанников муниципального бюджетного дошкольного образовательного учреждения «Детский сад общеразвивающего вида №6 «Аленушка» </w:t>
      </w:r>
      <w:proofErr w:type="spellStart"/>
      <w:r w:rsidRPr="00251798">
        <w:rPr>
          <w:rFonts w:ascii="Times New Roman" w:hAnsi="Times New Roman" w:cs="Times New Roman"/>
          <w:sz w:val="24"/>
          <w:szCs w:val="24"/>
        </w:rPr>
        <w:t>Мензелинского</w:t>
      </w:r>
      <w:proofErr w:type="spellEnd"/>
      <w:r w:rsidRPr="00251798">
        <w:rPr>
          <w:rFonts w:ascii="Times New Roman" w:hAnsi="Times New Roman" w:cs="Times New Roman"/>
          <w:sz w:val="24"/>
          <w:szCs w:val="24"/>
        </w:rPr>
        <w:t xml:space="preserve"> муниципального района Республики Татарстан (далее МБДОУ №6 «Аленушка») разработаны в соответствии с п.п.2, п.4, ст.44 Федерального Закона от 29.12.2012г №273-ФЗ «Об образовании в Российской Федерации»,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образования и науки Российской Федерации )Минобрнауки России) от 30.08.2013 № 1014, СанПиН 2.4.1.3049-13 «Санитарно-эпидемиологические требования к устройству, содержанию и организации режима работы дошкольных образовательных  организаций», Семейным кодексом Российской Федерации, Уставом МБДОУ с учетом мнения Родительского комитета.</w:t>
      </w:r>
    </w:p>
    <w:p w14:paraId="3BD51815" w14:textId="45E12C73" w:rsidR="00237AFB" w:rsidRPr="00251798" w:rsidRDefault="00237AFB" w:rsidP="00251798">
      <w:pPr>
        <w:pStyle w:val="consplustitle"/>
        <w:numPr>
          <w:ilvl w:val="1"/>
          <w:numId w:val="1"/>
        </w:numPr>
        <w:spacing w:before="0" w:beforeAutospacing="0" w:after="0" w:afterAutospacing="0"/>
        <w:ind w:firstLine="567"/>
        <w:jc w:val="both"/>
      </w:pPr>
      <w:r w:rsidRPr="00251798">
        <w:t xml:space="preserve">Настоящие правила устанавливают режим организации образовательного процесса, распорядок дня воспитанников ДОУ, права и обязанности воспитанников ДОУ и их родителей (законных представителей) </w:t>
      </w:r>
      <w:r w:rsidR="0014201F" w:rsidRPr="00251798">
        <w:t>несовершеннолетних воспитанников, педагогическим и иным работникам МБДОУ.</w:t>
      </w:r>
    </w:p>
    <w:p w14:paraId="11684515" w14:textId="2E6DEA3A" w:rsidR="00237AFB" w:rsidRPr="003E30E7" w:rsidRDefault="0014201F" w:rsidP="00251798">
      <w:pPr>
        <w:pStyle w:val="a3"/>
        <w:numPr>
          <w:ilvl w:val="1"/>
          <w:numId w:val="1"/>
        </w:numPr>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Настоящие Правила согласованы с учетом мнения родителей (законных представителей) несовершеннолетних воспитанников МБДОУ №6 </w:t>
      </w:r>
      <w:r w:rsidR="003E30E7" w:rsidRPr="003E30E7">
        <w:rPr>
          <w:rFonts w:ascii="Times New Roman" w:hAnsi="Times New Roman" w:cs="Times New Roman"/>
          <w:sz w:val="24"/>
          <w:szCs w:val="24"/>
        </w:rPr>
        <w:t>(Протокол №2 от 05</w:t>
      </w:r>
      <w:r w:rsidRPr="003E30E7">
        <w:rPr>
          <w:rFonts w:ascii="Times New Roman" w:hAnsi="Times New Roman" w:cs="Times New Roman"/>
          <w:sz w:val="24"/>
          <w:szCs w:val="24"/>
        </w:rPr>
        <w:t>.12.2019).</w:t>
      </w:r>
    </w:p>
    <w:p w14:paraId="0361AA13" w14:textId="4BF473FC" w:rsidR="0014201F" w:rsidRPr="00251798" w:rsidRDefault="0014201F" w:rsidP="00251798">
      <w:pPr>
        <w:pStyle w:val="a3"/>
        <w:numPr>
          <w:ilvl w:val="1"/>
          <w:numId w:val="1"/>
        </w:numPr>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Целью введения настоящих Правил является обеспечение  результативности деятельности МБДОУ №6 «Аленушка», повышению качества образовательного процесса и обеспечение оптимальных условий для взаимодействия всех участников педагогического процесса.</w:t>
      </w:r>
    </w:p>
    <w:p w14:paraId="346F6CF9" w14:textId="67CBB5EF" w:rsidR="00D21D15" w:rsidRPr="00251798" w:rsidRDefault="00D21D15" w:rsidP="00251798">
      <w:pPr>
        <w:pStyle w:val="a3"/>
        <w:numPr>
          <w:ilvl w:val="1"/>
          <w:numId w:val="1"/>
        </w:numPr>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Текст настоящих Правил размещается на официальном сайте МБДОУ № 6 «Аленушка» (edu.tatar.ru) в сети Интернет и на информационном стенде МБДОУ № 6 «Аленушка».</w:t>
      </w:r>
    </w:p>
    <w:p w14:paraId="31B455AA" w14:textId="48898CDE" w:rsidR="00D21D15" w:rsidRPr="00251798" w:rsidRDefault="00D21D15" w:rsidP="00251798">
      <w:pPr>
        <w:pStyle w:val="a3"/>
        <w:numPr>
          <w:ilvl w:val="1"/>
          <w:numId w:val="1"/>
        </w:numPr>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Настоящие Правила  обязательны для исполнения всеми воспитанниками и их родителями (законными представителями) </w:t>
      </w:r>
      <w:proofErr w:type="spellStart"/>
      <w:r w:rsidRPr="00251798">
        <w:rPr>
          <w:rFonts w:ascii="Times New Roman" w:hAnsi="Times New Roman" w:cs="Times New Roman"/>
          <w:sz w:val="24"/>
          <w:szCs w:val="24"/>
        </w:rPr>
        <w:t>несовершенолетних</w:t>
      </w:r>
      <w:proofErr w:type="spellEnd"/>
      <w:r w:rsidRPr="00251798">
        <w:rPr>
          <w:rFonts w:ascii="Times New Roman" w:hAnsi="Times New Roman" w:cs="Times New Roman"/>
          <w:sz w:val="24"/>
          <w:szCs w:val="24"/>
        </w:rPr>
        <w:t xml:space="preserve"> воспитанников, а также педагогическими и иными работниками МБДОУ № 6 «Аленушка».</w:t>
      </w:r>
    </w:p>
    <w:p w14:paraId="6E471FFD" w14:textId="7139AF2A" w:rsidR="00D21D15" w:rsidRPr="00251798" w:rsidRDefault="00D21D15" w:rsidP="00251798">
      <w:pPr>
        <w:pStyle w:val="a3"/>
        <w:numPr>
          <w:ilvl w:val="1"/>
          <w:numId w:val="1"/>
        </w:numPr>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При приеме воспитанника родители (законные представители) </w:t>
      </w:r>
      <w:proofErr w:type="spellStart"/>
      <w:r w:rsidRPr="00251798">
        <w:rPr>
          <w:rFonts w:ascii="Times New Roman" w:hAnsi="Times New Roman" w:cs="Times New Roman"/>
          <w:sz w:val="24"/>
          <w:szCs w:val="24"/>
        </w:rPr>
        <w:t>несовершенолетних</w:t>
      </w:r>
      <w:proofErr w:type="spellEnd"/>
      <w:r w:rsidRPr="00251798">
        <w:rPr>
          <w:rFonts w:ascii="Times New Roman" w:hAnsi="Times New Roman" w:cs="Times New Roman"/>
          <w:sz w:val="24"/>
          <w:szCs w:val="24"/>
        </w:rPr>
        <w:t xml:space="preserve"> воспитанников обязаны ознакомиться под роспись с настоящими правилами.</w:t>
      </w:r>
    </w:p>
    <w:p w14:paraId="7C125AF1" w14:textId="37A0308D" w:rsidR="00D21D15" w:rsidRPr="00251798" w:rsidRDefault="00D21D15" w:rsidP="00251798">
      <w:pPr>
        <w:pStyle w:val="a3"/>
        <w:numPr>
          <w:ilvl w:val="1"/>
          <w:numId w:val="1"/>
        </w:numPr>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Настоящие правила являются локальным нормативным актом, регулирующим деятельность МБДОУ № 6 «Аленушка».</w:t>
      </w:r>
    </w:p>
    <w:p w14:paraId="4C15C3CE" w14:textId="77777777" w:rsidR="00941551" w:rsidRPr="00251798" w:rsidRDefault="00941551" w:rsidP="00251798">
      <w:pPr>
        <w:pStyle w:val="a3"/>
        <w:ind w:left="720" w:firstLine="567"/>
        <w:jc w:val="both"/>
        <w:rPr>
          <w:rFonts w:ascii="Times New Roman" w:hAnsi="Times New Roman" w:cs="Times New Roman"/>
          <w:sz w:val="24"/>
          <w:szCs w:val="24"/>
        </w:rPr>
      </w:pPr>
    </w:p>
    <w:p w14:paraId="27AA6D5F" w14:textId="4F46040A"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 Режим организации образовательного процесса</w:t>
      </w:r>
    </w:p>
    <w:p w14:paraId="5032974C" w14:textId="77777777" w:rsidR="00941551" w:rsidRPr="00251798" w:rsidRDefault="00941551" w:rsidP="00251798">
      <w:pPr>
        <w:pStyle w:val="a3"/>
        <w:ind w:left="720" w:firstLine="567"/>
        <w:jc w:val="both"/>
        <w:rPr>
          <w:rFonts w:ascii="Times New Roman" w:hAnsi="Times New Roman" w:cs="Times New Roman"/>
          <w:sz w:val="24"/>
          <w:szCs w:val="24"/>
        </w:rPr>
      </w:pPr>
    </w:p>
    <w:p w14:paraId="3FE32AE2" w14:textId="2782C33C"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2.1. Образовательный процесс в МБДОУ № 6 «Аленушка» осуществляется в соответствии с «Санитарно-эпидемиологические требования  к устройству, содержанию и организации режима работы  дошкольных образовательных организаций ( СанПин 2.4.1.3049-13), с Приказом Министерства образовании и науки Российской Федерации (Минобрнауки России) от 30 августа 2013 г. № 1014 «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режимом воспитания и обучения, утвержденным приказом заведующего МБДОУ № 6 «Аленушка» на текущий учебный год.</w:t>
      </w:r>
    </w:p>
    <w:p w14:paraId="08F0E5A4"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продолжительность учебного года: с 1 сентября по 31 мая;</w:t>
      </w:r>
    </w:p>
    <w:p w14:paraId="1CA66746"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-каникулярный период: 30 декабря  по 12 января; </w:t>
      </w:r>
    </w:p>
    <w:p w14:paraId="36D49FBA"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lastRenderedPageBreak/>
        <w:t>-летне-оздоровительный период  с</w:t>
      </w:r>
      <w:proofErr w:type="gramStart"/>
      <w:r w:rsidRPr="00251798">
        <w:rPr>
          <w:rFonts w:ascii="Times New Roman" w:hAnsi="Times New Roman" w:cs="Times New Roman"/>
          <w:sz w:val="24"/>
          <w:szCs w:val="24"/>
        </w:rPr>
        <w:t>1</w:t>
      </w:r>
      <w:proofErr w:type="gramEnd"/>
      <w:r w:rsidRPr="00251798">
        <w:rPr>
          <w:rFonts w:ascii="Times New Roman" w:hAnsi="Times New Roman" w:cs="Times New Roman"/>
          <w:sz w:val="24"/>
          <w:szCs w:val="24"/>
        </w:rPr>
        <w:t xml:space="preserve"> июня по 31 августа.</w:t>
      </w:r>
    </w:p>
    <w:p w14:paraId="16007E5C"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2.2. Конкретные сроки  начала и окончания учебного года и каникулярного периода ежегодно определяются и закрепляются в календарном учебном графике. Календарный учебный график  на каждый учебный год утверждается приказом заведующего МБДОУ .</w:t>
      </w:r>
    </w:p>
    <w:p w14:paraId="2BFC5675"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2.3. МБДОУ функционирует  в 5-ти дневной рабочей недели с двумя выходными днями (суббота, воскресенье): </w:t>
      </w:r>
    </w:p>
    <w:p w14:paraId="0A8D817A"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длительность работы 12 часов;</w:t>
      </w:r>
    </w:p>
    <w:p w14:paraId="71ACD6EC"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график работы – 6.30. до 18.30 часов.</w:t>
      </w:r>
    </w:p>
    <w:p w14:paraId="0EBDFF05"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2.4.Режим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 года. Все режимные моменты в группах осуществляются  согласно утвержденному режиму дня.</w:t>
      </w:r>
    </w:p>
    <w:p w14:paraId="29ED09DB"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2.5. Прогулки организуются 2 раза в день: в первую половину дня и во вторую половину дня после дневного сна,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14:paraId="059FE264"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При температуре воздуха ниже минус 15°С и скорости ветра более 7 м/с продолжительность прогулки сокращается.</w:t>
      </w:r>
    </w:p>
    <w:p w14:paraId="61BCC2E9"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2.6. В МБДОУ организуется дневной сон. Продолжительность дневного сна составляет 2-2,5 часа в зависимости от возраста детей.</w:t>
      </w:r>
    </w:p>
    <w:p w14:paraId="218E4168"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2.7.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14:paraId="697007AC" w14:textId="31C8FC50"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2.8. МБДОУ устанавливает максимальный объем нагрузки детей во время организованно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14:paraId="09E349F9"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в младшей группе - 2 ч. 45 мин;</w:t>
      </w:r>
    </w:p>
    <w:p w14:paraId="6F998BED"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в средней группе -4ч.;</w:t>
      </w:r>
    </w:p>
    <w:p w14:paraId="709A0552"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в старшей группе -6 ч. 15 мин.;</w:t>
      </w:r>
    </w:p>
    <w:p w14:paraId="5FCB0F4D"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в подготовительной группе - 8 ч. 30 мин.</w:t>
      </w:r>
    </w:p>
    <w:p w14:paraId="0C16E833"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2.9. 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14:paraId="65D69D3B"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2.10. Продолжительность непрерывной непосредственно образовательной деятельности составляет:</w:t>
      </w:r>
    </w:p>
    <w:p w14:paraId="755ABCD1"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3-го года жизни - 10 минут</w:t>
      </w:r>
    </w:p>
    <w:p w14:paraId="350A9CB5"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4-го года жизни - 15 минут</w:t>
      </w:r>
    </w:p>
    <w:p w14:paraId="732A8C1D"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5-го года жизни - 20 минут</w:t>
      </w:r>
    </w:p>
    <w:p w14:paraId="424E35DD"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6-го года жизни - 25 минут</w:t>
      </w:r>
    </w:p>
    <w:p w14:paraId="4D75268B"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7-го года жизни – 30 минут</w:t>
      </w:r>
    </w:p>
    <w:p w14:paraId="2254725F" w14:textId="2F8D6E6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2.11. Организованно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14:paraId="1CB4721E" w14:textId="39228C4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2.12. В середине времени, отведенного на организованно образовательную деятельность, проводятся физкультминутки. Перерывы между периодами организованно образовательной деятельности составляет 10 минут.</w:t>
      </w:r>
    </w:p>
    <w:p w14:paraId="518AA6F0" w14:textId="7918404F"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lastRenderedPageBreak/>
        <w:t>2.13. Организованно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14:paraId="4F332E50"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в младшей группе - 15 мин;</w:t>
      </w:r>
    </w:p>
    <w:p w14:paraId="798486D4"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в средней группе –20 минут;</w:t>
      </w:r>
    </w:p>
    <w:p w14:paraId="6C357610"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в старшей группе -25 минут;</w:t>
      </w:r>
    </w:p>
    <w:p w14:paraId="59FF382D"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в подготовительной группе - 30 минут.</w:t>
      </w:r>
    </w:p>
    <w:p w14:paraId="2F1AF3A2" w14:textId="7E9FF70C"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2.14. Один раз в неделю в период с 1 мая по 15 сентября для детей 5-7 лет МБДОУ организует организованно образовательную деятельность по физическому развитию детей, не имеющих медицинских противопоказаний, на открытом воздухе.</w:t>
      </w:r>
    </w:p>
    <w:p w14:paraId="38016D29" w14:textId="4500988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2.15. </w:t>
      </w:r>
      <w:r w:rsidR="00266F09" w:rsidRPr="00251798">
        <w:rPr>
          <w:rFonts w:ascii="Times New Roman" w:hAnsi="Times New Roman" w:cs="Times New Roman"/>
          <w:sz w:val="24"/>
          <w:szCs w:val="24"/>
        </w:rPr>
        <w:t>Организованн</w:t>
      </w:r>
      <w:r w:rsidRPr="00251798">
        <w:rPr>
          <w:rFonts w:ascii="Times New Roman" w:hAnsi="Times New Roman" w:cs="Times New Roman"/>
          <w:sz w:val="24"/>
          <w:szCs w:val="24"/>
        </w:rPr>
        <w:t>о образовательная деятельность по дополнительному образованию проводится в МБДОУ:</w:t>
      </w:r>
    </w:p>
    <w:p w14:paraId="29C59989"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4-го года жизни – 1 раз в неделю, продолжительность 15 минут;</w:t>
      </w:r>
    </w:p>
    <w:p w14:paraId="1C9FD5DE"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5-го года жизни – 2 раза в неделю, продолжительность 25 минут;</w:t>
      </w:r>
    </w:p>
    <w:p w14:paraId="3ADC68DC" w14:textId="77777777" w:rsidR="00941551"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6-го года жизни – 2 раза в неделю, продолжительность 25 минут;</w:t>
      </w:r>
    </w:p>
    <w:p w14:paraId="1773722F" w14:textId="03FB33ED" w:rsidR="00D21D15" w:rsidRPr="00251798" w:rsidRDefault="00941551" w:rsidP="00251798">
      <w:pPr>
        <w:pStyle w:val="a3"/>
        <w:ind w:left="720" w:firstLine="567"/>
        <w:jc w:val="both"/>
        <w:rPr>
          <w:rFonts w:ascii="Times New Roman" w:hAnsi="Times New Roman" w:cs="Times New Roman"/>
          <w:sz w:val="24"/>
          <w:szCs w:val="24"/>
        </w:rPr>
      </w:pPr>
      <w:r w:rsidRPr="00251798">
        <w:rPr>
          <w:rFonts w:ascii="Times New Roman" w:hAnsi="Times New Roman" w:cs="Times New Roman"/>
          <w:sz w:val="24"/>
          <w:szCs w:val="24"/>
        </w:rPr>
        <w:t>- для детей 7-го года жизни – 3 раза в неделю, продолжительностью 30 минут</w:t>
      </w:r>
      <w:r w:rsidR="00266F09" w:rsidRPr="00251798">
        <w:rPr>
          <w:rFonts w:ascii="Times New Roman" w:hAnsi="Times New Roman" w:cs="Times New Roman"/>
          <w:sz w:val="24"/>
          <w:szCs w:val="24"/>
        </w:rPr>
        <w:t>.</w:t>
      </w:r>
    </w:p>
    <w:p w14:paraId="5703C9E3" w14:textId="4764EB8C" w:rsidR="00266F09" w:rsidRPr="00251798" w:rsidRDefault="00266F09" w:rsidP="00251798">
      <w:pPr>
        <w:pStyle w:val="a3"/>
        <w:ind w:left="720" w:firstLine="567"/>
        <w:jc w:val="both"/>
        <w:rPr>
          <w:rFonts w:ascii="Times New Roman" w:hAnsi="Times New Roman" w:cs="Times New Roman"/>
          <w:sz w:val="24"/>
          <w:szCs w:val="24"/>
        </w:rPr>
      </w:pPr>
    </w:p>
    <w:p w14:paraId="5F4F1B16" w14:textId="77777777" w:rsidR="00266F09" w:rsidRPr="00251798" w:rsidRDefault="00266F09" w:rsidP="00251798">
      <w:pPr>
        <w:spacing w:after="0" w:line="240" w:lineRule="auto"/>
        <w:ind w:firstLine="567"/>
        <w:jc w:val="both"/>
        <w:rPr>
          <w:rFonts w:ascii="Times New Roman" w:hAnsi="Times New Roman" w:cs="Times New Roman"/>
          <w:b/>
          <w:sz w:val="24"/>
          <w:szCs w:val="24"/>
        </w:rPr>
      </w:pPr>
      <w:r w:rsidRPr="00251798">
        <w:rPr>
          <w:rFonts w:ascii="Times New Roman" w:hAnsi="Times New Roman" w:cs="Times New Roman"/>
          <w:b/>
          <w:sz w:val="24"/>
          <w:szCs w:val="24"/>
        </w:rPr>
        <w:t>3. Права воспитанников</w:t>
      </w:r>
    </w:p>
    <w:p w14:paraId="78CF126D" w14:textId="77777777" w:rsidR="00266F09" w:rsidRPr="00251798" w:rsidRDefault="00266F09" w:rsidP="00251798">
      <w:pPr>
        <w:spacing w:after="0" w:line="240" w:lineRule="auto"/>
        <w:ind w:firstLine="567"/>
        <w:jc w:val="both"/>
        <w:rPr>
          <w:rFonts w:ascii="Times New Roman" w:hAnsi="Times New Roman" w:cs="Times New Roman"/>
          <w:b/>
          <w:sz w:val="24"/>
          <w:szCs w:val="24"/>
        </w:rPr>
      </w:pPr>
    </w:p>
    <w:p w14:paraId="3B02CDF8"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3.1. Воспитанники имеют право:</w:t>
      </w:r>
    </w:p>
    <w:p w14:paraId="75A46BF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 педагогической и психологической помощи, бесплатной психолого- педагогической коррекции;</w:t>
      </w:r>
    </w:p>
    <w:p w14:paraId="3FD00BB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удовлетворение физиологических потребностей  (питание, сон, отдых и др.) в соответствии с возрастом и индивидуальными особенностями развития детей;</w:t>
      </w:r>
    </w:p>
    <w:p w14:paraId="2B5E9C3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обеспечение безопасности воспитанников во время пребывания в МБДОУ;</w:t>
      </w:r>
    </w:p>
    <w:p w14:paraId="679C967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уважение личности, человеческого достоинства;</w:t>
      </w:r>
    </w:p>
    <w:p w14:paraId="7D44556C"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защиту от всех форм физического и психического насилия;</w:t>
      </w:r>
    </w:p>
    <w:p w14:paraId="418E116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охрану жизни и здоровья;</w:t>
      </w:r>
    </w:p>
    <w:p w14:paraId="023EC8A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получение образования в соответствии с федеральным государственным образовательным стандартом дошкольного образования;</w:t>
      </w:r>
    </w:p>
    <w:p w14:paraId="3DA58564"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14:paraId="11FB206E"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поддержку инициативы и самостоятельности детей в различных видах деятельности;</w:t>
      </w:r>
    </w:p>
    <w:p w14:paraId="6A17D0E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формирования социокультурной среды, соответствующей возрастным, индивидуальным, психологическим и физиологическим особенностям детей;</w:t>
      </w:r>
    </w:p>
    <w:p w14:paraId="2EB74AC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14:paraId="48BC61A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формирование и поддержку положительной самооценки детей, уверенности в собственных возможностях и способностях;</w:t>
      </w:r>
    </w:p>
    <w:p w14:paraId="7DFA0CD7"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обеспечение эмоционального благополучия;</w:t>
      </w:r>
    </w:p>
    <w:p w14:paraId="7CCB8C83"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14:paraId="27DA79E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каникулы плановые перерывы при получении образования для отдыха и иных социальных целей в соответствии с календарным учебным графиком МБДОУ;</w:t>
      </w:r>
    </w:p>
    <w:p w14:paraId="03832D3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lastRenderedPageBreak/>
        <w:t>- перевод для получения дошкольного образования по другой форме получения образования (в форме семейного образования);</w:t>
      </w:r>
    </w:p>
    <w:p w14:paraId="5A6A8DD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14:paraId="44CF67E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14:paraId="63D23F7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пользование в порядке, установленном  МБДОУ, объектами инфраструктуры МБДОУ.</w:t>
      </w:r>
    </w:p>
    <w:p w14:paraId="13D8BE2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соревнованиях и других массовых мероприятиях;</w:t>
      </w:r>
    </w:p>
    <w:p w14:paraId="7D047BF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поощрение за успехи в творческой, спортивной деятельности в соответствие с п.5.2 настоящих Правил;</w:t>
      </w:r>
    </w:p>
    <w:p w14:paraId="3013C43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-участие в детских общественных объединениях, деятельность которых не противоречит законодательству Российской Федерации; </w:t>
      </w:r>
    </w:p>
    <w:p w14:paraId="015B289B"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получение 4-разового гарантированного сбалансированного питания; </w:t>
      </w:r>
    </w:p>
    <w:p w14:paraId="213185B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организацию досуговой деятельности;</w:t>
      </w:r>
    </w:p>
    <w:p w14:paraId="03E4B62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организацию непосредственно образовательной деятельности по физическому развитию в соответствие с уровнем физического развития и группой здоровья ребенка;</w:t>
      </w:r>
    </w:p>
    <w:p w14:paraId="782C92E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14:paraId="610C87D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 </w:t>
      </w:r>
    </w:p>
    <w:p w14:paraId="38C506B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текущий контроль за состоянием здоровья;</w:t>
      </w:r>
    </w:p>
    <w:p w14:paraId="799FAE1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оказание первичной медико – санитарной помощи в порядке, установленном законодательством в сфере охраны здоровья;</w:t>
      </w:r>
    </w:p>
    <w:p w14:paraId="7DE67BB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14:paraId="0E26550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прохождение воспитанниками в соответствии с законодательством Российской Федерации периодических медицинских осмотров и диспансеризации;</w:t>
      </w:r>
    </w:p>
    <w:p w14:paraId="6F98FD7A"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 профилактику несчастных случаев с воспитанниками во время пребывания в МБДОУ;</w:t>
      </w:r>
    </w:p>
    <w:p w14:paraId="5B412EE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расследование и учет несчастных случаев с воспитанниками во время пребывания в МБДОУ;</w:t>
      </w:r>
    </w:p>
    <w:p w14:paraId="6EB117E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3.2. Привлечение воспитанников МБДОУ без их согласия  и согласия и родителей (законных представлений)  к труду, не предусмотренному образовательной программой, запрещается.</w:t>
      </w:r>
    </w:p>
    <w:p w14:paraId="1AEDE2EA"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3.3. Освоение основной общеобразовательной программы  дошкольного образования МБДОУ не сопровождается поведением промежуточных аттестаций и итоговой аттестации.</w:t>
      </w:r>
    </w:p>
    <w:p w14:paraId="3326EC45"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3.4.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пользоваться исключительно для индивидуализации образования (в том числе поддержки </w:t>
      </w:r>
      <w:r w:rsidRPr="00251798">
        <w:rPr>
          <w:rFonts w:ascii="Times New Roman" w:hAnsi="Times New Roman" w:cs="Times New Roman"/>
          <w:sz w:val="24"/>
          <w:szCs w:val="24"/>
        </w:rPr>
        <w:lastRenderedPageBreak/>
        <w:t>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14:paraId="05AD2AC9" w14:textId="71C083EE" w:rsidR="00266F09" w:rsidRPr="00251798" w:rsidRDefault="00266F09" w:rsidP="00251798">
      <w:pPr>
        <w:pStyle w:val="a3"/>
        <w:ind w:left="720" w:firstLine="567"/>
        <w:jc w:val="both"/>
        <w:rPr>
          <w:rFonts w:ascii="Times New Roman" w:hAnsi="Times New Roman" w:cs="Times New Roman"/>
          <w:sz w:val="24"/>
          <w:szCs w:val="24"/>
        </w:rPr>
      </w:pPr>
    </w:p>
    <w:p w14:paraId="63CB3E78" w14:textId="77777777" w:rsidR="00266F09" w:rsidRPr="00251798" w:rsidRDefault="00266F09" w:rsidP="00251798">
      <w:pPr>
        <w:spacing w:after="0" w:line="240" w:lineRule="auto"/>
        <w:ind w:firstLine="567"/>
        <w:jc w:val="both"/>
        <w:rPr>
          <w:rFonts w:ascii="Times New Roman" w:hAnsi="Times New Roman" w:cs="Times New Roman"/>
          <w:b/>
          <w:sz w:val="24"/>
          <w:szCs w:val="24"/>
        </w:rPr>
      </w:pPr>
      <w:r w:rsidRPr="00251798">
        <w:rPr>
          <w:rFonts w:ascii="Times New Roman" w:hAnsi="Times New Roman" w:cs="Times New Roman"/>
          <w:b/>
          <w:sz w:val="24"/>
          <w:szCs w:val="24"/>
        </w:rPr>
        <w:t>4. Требования, предъявляемые к воспитанникам правила поведения воспитанников.</w:t>
      </w:r>
    </w:p>
    <w:p w14:paraId="072876F0" w14:textId="77777777" w:rsidR="00266F09" w:rsidRPr="00251798" w:rsidRDefault="00266F09" w:rsidP="00251798">
      <w:pPr>
        <w:spacing w:after="0" w:line="240" w:lineRule="auto"/>
        <w:ind w:firstLine="567"/>
        <w:jc w:val="both"/>
        <w:rPr>
          <w:rFonts w:ascii="Times New Roman" w:hAnsi="Times New Roman" w:cs="Times New Roman"/>
          <w:b/>
          <w:sz w:val="24"/>
          <w:szCs w:val="24"/>
        </w:rPr>
      </w:pPr>
    </w:p>
    <w:p w14:paraId="36677F0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4.1. Требования к внешнему виду и к одежде воспитанников:</w:t>
      </w:r>
    </w:p>
    <w:p w14:paraId="3B7FE41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опрятный внешний вид;</w:t>
      </w:r>
    </w:p>
    <w:p w14:paraId="345F0075"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чистая, исправная одежда и обувь (замки курток и обуви, а также другие детали одежды должны быть в полном порядке);</w:t>
      </w:r>
    </w:p>
    <w:p w14:paraId="3BA14CC4"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умытое лицо; чистые нос, руки; подстриженные ногти;</w:t>
      </w:r>
    </w:p>
    <w:p w14:paraId="360AC0E3"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подстриженные и тщательно расчесанные (заплетенные) волосы;</w:t>
      </w:r>
    </w:p>
    <w:p w14:paraId="55969B75"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чистое нижнее белье;</w:t>
      </w:r>
    </w:p>
    <w:p w14:paraId="0DD6ACE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наличие носовых платков;</w:t>
      </w:r>
    </w:p>
    <w:p w14:paraId="7FB4B644"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наличие сменной обуви;</w:t>
      </w:r>
    </w:p>
    <w:p w14:paraId="52C15B6B"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наличие комплекта сменного белья и одежды во время пребывания в МБДОУ;</w:t>
      </w:r>
    </w:p>
    <w:p w14:paraId="5EDCF68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наличие головного убора для защиты от солнца (для прогулок в летнее время);</w:t>
      </w:r>
    </w:p>
    <w:p w14:paraId="5DE99C83"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наличие соответствующей обуви (чешки) для музыкальных занятий;</w:t>
      </w:r>
    </w:p>
    <w:p w14:paraId="66262BC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14:paraId="616A312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соответствие одежды времени года и температуре воздуха;</w:t>
      </w:r>
    </w:p>
    <w:p w14:paraId="41EBB5E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соответствие одежды размеру ребенка;</w:t>
      </w:r>
    </w:p>
    <w:p w14:paraId="0AAE1C83"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отсутствие в карманах одежды опасных и различных мелких предметов;</w:t>
      </w:r>
    </w:p>
    <w:p w14:paraId="54888CE7"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14:paraId="1592666B"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4.2. Перед тем как вести ребенка в детский сад родителям (законным представителям) необходимо проверить, соответствует ли его одежда времени года и температуре воздуха. Проследить, чтобы одежда ребенка не была слишком велика и не сковывала его движений. Завязки и застежки должны быть расположены так, что бы ребенок мог самостоятельно себя обслужить. Обувь должна быть легкой, теплой, точно соответствовать  ноге ребенка, легко сниматься. </w:t>
      </w:r>
    </w:p>
    <w:p w14:paraId="2C6FCAF3"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4.3. Порядок прихода/приема воспитанников в МБДОУ:</w:t>
      </w:r>
    </w:p>
    <w:p w14:paraId="57C988F8"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14:paraId="699870E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дети, заболевших в течение дня изолируют от здоровых детей (временно размещают в помещениях медицинского блока) до прихода родителей или их госпитализации в лечебно – профилактическую организацию с информированием родителей;</w:t>
      </w:r>
    </w:p>
    <w:p w14:paraId="182F38F7"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прием детей в МБДОУ осуществляется   с  </w:t>
      </w:r>
      <w:proofErr w:type="gramStart"/>
      <w:r w:rsidRPr="00251798">
        <w:rPr>
          <w:rFonts w:ascii="Times New Roman" w:hAnsi="Times New Roman" w:cs="Times New Roman"/>
          <w:sz w:val="24"/>
          <w:szCs w:val="24"/>
        </w:rPr>
        <w:t>6.30</w:t>
      </w:r>
      <w:proofErr w:type="gramEnd"/>
      <w:r w:rsidRPr="00251798">
        <w:rPr>
          <w:rFonts w:ascii="Times New Roman" w:hAnsi="Times New Roman" w:cs="Times New Roman"/>
          <w:sz w:val="24"/>
          <w:szCs w:val="24"/>
        </w:rPr>
        <w:t xml:space="preserve">  и ребенок находится в до 18.30;</w:t>
      </w:r>
    </w:p>
    <w:p w14:paraId="66A90B4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ребенок, входя в детский сад/группу, здоровается с воспитателем, младшим воспитателем, другими детьми;</w:t>
      </w:r>
    </w:p>
    <w:p w14:paraId="7E23BCA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родители (законные представители) и (или) ребенок размещают верхнюю одежду и обувь в шкафчике ребенка; </w:t>
      </w:r>
    </w:p>
    <w:p w14:paraId="3C091C2C"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14:paraId="448AA52B"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lastRenderedPageBreak/>
        <w:t xml:space="preserve">               4.4.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14:paraId="15EF2CA7"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4.5. Ответственность за соблюдение порядка прихода/приема в МБДОУ воспитанников возлагается на родителей (законных представлений) воспитанников и педагогических работников МБДОУ.</w:t>
      </w:r>
    </w:p>
    <w:p w14:paraId="1390C7D4"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4.6. Правила поведения воспитанников за столом </w:t>
      </w:r>
      <w:proofErr w:type="gramStart"/>
      <w:r w:rsidRPr="00251798">
        <w:rPr>
          <w:rFonts w:ascii="Times New Roman" w:hAnsi="Times New Roman" w:cs="Times New Roman"/>
          <w:sz w:val="24"/>
          <w:szCs w:val="24"/>
        </w:rPr>
        <w:t>во</w:t>
      </w:r>
      <w:proofErr w:type="gramEnd"/>
      <w:r w:rsidRPr="00251798">
        <w:rPr>
          <w:rFonts w:ascii="Times New Roman" w:hAnsi="Times New Roman" w:cs="Times New Roman"/>
          <w:sz w:val="24"/>
          <w:szCs w:val="24"/>
        </w:rPr>
        <w:t xml:space="preserve"> приема пищи:</w:t>
      </w:r>
    </w:p>
    <w:p w14:paraId="344EDC98"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перед едой мыть руки с мылом;</w:t>
      </w:r>
    </w:p>
    <w:p w14:paraId="50717F1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садиться за стол спокойно, не обгонять друг друга;</w:t>
      </w:r>
    </w:p>
    <w:p w14:paraId="2D26A22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правильно сидеть за столом, следить за осанкой;</w:t>
      </w:r>
    </w:p>
    <w:p w14:paraId="3E2870F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разговаривать во время приема пищи;</w:t>
      </w:r>
    </w:p>
    <w:p w14:paraId="30836F2E"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правильно пережевывать пищу, не брать большими порциями или глотками;</w:t>
      </w:r>
    </w:p>
    <w:p w14:paraId="3D4D065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если пища горячая – не дуть, а аккуратно помешивать ложкой или глотками;</w:t>
      </w:r>
    </w:p>
    <w:p w14:paraId="4EF7F34B"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стараться есть не спеша и аккуратно;</w:t>
      </w:r>
    </w:p>
    <w:p w14:paraId="193D61FC"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уметь пользоваться столовыми приборами и салфеткой.   </w:t>
      </w:r>
    </w:p>
    <w:p w14:paraId="62E4BCF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4.7. 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 же осуществляют родители (законные представители) воспитанников.</w:t>
      </w:r>
    </w:p>
    <w:p w14:paraId="7C312C75"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4.8. Правила поведения воспитанников в группе:</w:t>
      </w:r>
    </w:p>
    <w:p w14:paraId="05838C94"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слушать воспитателя, выполнять задания, отвечать на вопросы;</w:t>
      </w:r>
    </w:p>
    <w:p w14:paraId="22B4B7D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мешать другим детям;</w:t>
      </w:r>
    </w:p>
    <w:p w14:paraId="09FDCE83"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-при работе с ножницами, иглой, иными острыми (опасными) предметами соблюдать требования техники безопасности;</w:t>
      </w:r>
    </w:p>
    <w:p w14:paraId="68E8206C"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для занятий физической культурой переодеться в спортивную форму.</w:t>
      </w:r>
    </w:p>
    <w:p w14:paraId="2C30CF37"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4.9. 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14:paraId="678A2DB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4.10.Правила поведения воспитанников в группе:</w:t>
      </w:r>
    </w:p>
    <w:p w14:paraId="3B09DE24"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воспитанники должны уважительно относиться к взрослым и к другим детям, вести себя вежливо;</w:t>
      </w:r>
    </w:p>
    <w:p w14:paraId="049BD82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спокойно разговаривать, дружно играть, бережно обращаться с игрушками;</w:t>
      </w:r>
    </w:p>
    <w:p w14:paraId="69C13307"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воспитанникам не разрешается бить и обижать друг друга;</w:t>
      </w:r>
    </w:p>
    <w:p w14:paraId="33CF76F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воспитанники не должны брать без разрешения личные вещи других детей, в том числе и принесенные из дома игрушки;</w:t>
      </w:r>
    </w:p>
    <w:p w14:paraId="391409B8"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влезать на столы, подоконники, шкафы;</w:t>
      </w:r>
    </w:p>
    <w:p w14:paraId="50C5BAD3"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брать в рот пуговицы, мозаику, карандаши и прочие несъедобные предметы;</w:t>
      </w:r>
    </w:p>
    <w:p w14:paraId="4C9D0878"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выходить из группы (в музыкальный зал, на прогулку) без разрешения взрослого и (или) в сопровождении взрослого.</w:t>
      </w:r>
    </w:p>
    <w:p w14:paraId="3F5AB8F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4.11. 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14:paraId="1675A4C2" w14:textId="5C662DD3"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4.12. МБДОУ №</w:t>
      </w:r>
      <w:r w:rsidR="006331B0" w:rsidRPr="00251798">
        <w:rPr>
          <w:rFonts w:ascii="Times New Roman" w:hAnsi="Times New Roman" w:cs="Times New Roman"/>
          <w:sz w:val="24"/>
          <w:szCs w:val="24"/>
        </w:rPr>
        <w:t>6</w:t>
      </w:r>
      <w:r w:rsidRPr="00251798">
        <w:rPr>
          <w:rFonts w:ascii="Times New Roman" w:hAnsi="Times New Roman" w:cs="Times New Roman"/>
          <w:sz w:val="24"/>
          <w:szCs w:val="24"/>
        </w:rPr>
        <w:t xml:space="preserve"> «</w:t>
      </w:r>
      <w:r w:rsidR="006331B0" w:rsidRPr="00251798">
        <w:rPr>
          <w:rFonts w:ascii="Times New Roman" w:hAnsi="Times New Roman" w:cs="Times New Roman"/>
          <w:sz w:val="24"/>
          <w:szCs w:val="24"/>
        </w:rPr>
        <w:t>Аленушка</w:t>
      </w:r>
      <w:r w:rsidRPr="00251798">
        <w:rPr>
          <w:rFonts w:ascii="Times New Roman" w:hAnsi="Times New Roman" w:cs="Times New Roman"/>
          <w:sz w:val="24"/>
          <w:szCs w:val="24"/>
        </w:rPr>
        <w:t>» несет ответственность за жизнь и здоровье детей в помещениях и в пределах территории детского сада, во время организации прогулок</w:t>
      </w:r>
      <w:proofErr w:type="gramStart"/>
      <w:r w:rsidRPr="00251798">
        <w:rPr>
          <w:rFonts w:ascii="Times New Roman" w:hAnsi="Times New Roman" w:cs="Times New Roman"/>
          <w:sz w:val="24"/>
          <w:szCs w:val="24"/>
        </w:rPr>
        <w:t xml:space="preserve"> ,</w:t>
      </w:r>
      <w:proofErr w:type="gramEnd"/>
      <w:r w:rsidRPr="00251798">
        <w:rPr>
          <w:rFonts w:ascii="Times New Roman" w:hAnsi="Times New Roman" w:cs="Times New Roman"/>
          <w:sz w:val="24"/>
          <w:szCs w:val="24"/>
        </w:rPr>
        <w:t xml:space="preserve"> организованных групп за территорию детского сада, во время экскурсионных поездок. Обеспечивая сопровождение детей из числа работников детского сада и родителей (законных представителей), выразивших желание сопровождать детей.</w:t>
      </w:r>
    </w:p>
    <w:p w14:paraId="3A3E6A96"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4.13.  Обучение   правилам  возлагается на воспитателей и младших воспитателей, а также осуществляют родители (законные представители) воспитанников.</w:t>
      </w:r>
    </w:p>
    <w:p w14:paraId="078BDA9B"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Правила поведения воспитанников во время прогулки на участке:</w:t>
      </w:r>
    </w:p>
    <w:p w14:paraId="1B4E252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выходить на участок только вместе с воспитателем или младшим  воспитателем;</w:t>
      </w:r>
    </w:p>
    <w:p w14:paraId="1FF52A62"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покидать своего участка без разрешения воспитателя;</w:t>
      </w:r>
    </w:p>
    <w:p w14:paraId="1B67AED2" w14:textId="77777777" w:rsidR="00266F09" w:rsidRPr="00251798" w:rsidRDefault="00266F09" w:rsidP="00251798">
      <w:pPr>
        <w:spacing w:after="0" w:line="240" w:lineRule="auto"/>
        <w:ind w:firstLine="567"/>
        <w:jc w:val="both"/>
        <w:rPr>
          <w:rFonts w:ascii="Times New Roman" w:hAnsi="Times New Roman" w:cs="Times New Roman"/>
          <w:sz w:val="24"/>
          <w:szCs w:val="24"/>
        </w:rPr>
      </w:pPr>
      <w:proofErr w:type="gramStart"/>
      <w:r w:rsidRPr="00251798">
        <w:rPr>
          <w:rFonts w:ascii="Times New Roman" w:hAnsi="Times New Roman" w:cs="Times New Roman"/>
          <w:sz w:val="24"/>
          <w:szCs w:val="24"/>
        </w:rPr>
        <w:lastRenderedPageBreak/>
        <w:t>- 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14:paraId="73AA711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вступать в беседу с незнакомыми людьми, не брать у них ничего;</w:t>
      </w:r>
    </w:p>
    <w:p w14:paraId="6CC2B35C"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ходить босиком по траве, асфальту, песку на участке;</w:t>
      </w:r>
    </w:p>
    <w:p w14:paraId="0467CF6E"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снимать головной убор;</w:t>
      </w:r>
    </w:p>
    <w:p w14:paraId="1D8D5DF2"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при участии в подвижных играх соблюдать правила, установленные воспитателем;</w:t>
      </w:r>
    </w:p>
    <w:p w14:paraId="5359BC1E"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подходить к качелям, если на них уже кто-то катается</w:t>
      </w:r>
    </w:p>
    <w:p w14:paraId="3492B55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не выходить за территорию детского сада.</w:t>
      </w:r>
    </w:p>
    <w:p w14:paraId="7B44DB9E"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4.14. Требования по обеспечению безопасности воспитанников:</w:t>
      </w:r>
    </w:p>
    <w:p w14:paraId="1BAA420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14:paraId="6DB2A86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4.15. Порядок ухода воспитанников из МБДОУ:</w:t>
      </w:r>
    </w:p>
    <w:p w14:paraId="79F27BC8"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ребенка из МБДОУ забирают родители (законные представители);</w:t>
      </w:r>
    </w:p>
    <w:p w14:paraId="6683B33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педагогическим и иным  работникам МБДОУ запрещено отдавать детей лицам в нетрезвом состоянии, несовершеннолетним братьям сестрам, отпускать детей одних по просьбе родителей, незнакомым лицам без доверенности от родителей;</w:t>
      </w:r>
    </w:p>
    <w:p w14:paraId="65806102"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14:paraId="091683D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4.16. 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возрастными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воспитанниками.</w:t>
      </w:r>
    </w:p>
    <w:p w14:paraId="3FCD6B9C" w14:textId="77777777" w:rsidR="00266F09" w:rsidRPr="00251798" w:rsidRDefault="00266F09" w:rsidP="00251798">
      <w:pPr>
        <w:spacing w:after="0" w:line="240" w:lineRule="auto"/>
        <w:ind w:firstLine="567"/>
        <w:jc w:val="both"/>
        <w:rPr>
          <w:rFonts w:ascii="Times New Roman" w:hAnsi="Times New Roman" w:cs="Times New Roman"/>
          <w:sz w:val="24"/>
          <w:szCs w:val="24"/>
        </w:rPr>
      </w:pPr>
    </w:p>
    <w:p w14:paraId="46A60D99" w14:textId="77777777" w:rsidR="00266F09" w:rsidRPr="00251798" w:rsidRDefault="00266F09" w:rsidP="00251798">
      <w:pPr>
        <w:spacing w:after="0" w:line="240" w:lineRule="auto"/>
        <w:ind w:firstLine="567"/>
        <w:jc w:val="both"/>
        <w:rPr>
          <w:rFonts w:ascii="Times New Roman" w:hAnsi="Times New Roman" w:cs="Times New Roman"/>
          <w:b/>
          <w:sz w:val="24"/>
          <w:szCs w:val="24"/>
        </w:rPr>
      </w:pPr>
      <w:r w:rsidRPr="00251798">
        <w:rPr>
          <w:rFonts w:ascii="Times New Roman" w:hAnsi="Times New Roman" w:cs="Times New Roman"/>
          <w:b/>
          <w:sz w:val="24"/>
          <w:szCs w:val="24"/>
        </w:rPr>
        <w:t>5. Поощрения, меры воспитательного воздействия.</w:t>
      </w:r>
    </w:p>
    <w:p w14:paraId="6B647CD2" w14:textId="77777777" w:rsidR="00266F09" w:rsidRPr="00251798" w:rsidRDefault="00266F09" w:rsidP="00251798">
      <w:pPr>
        <w:spacing w:after="0" w:line="240" w:lineRule="auto"/>
        <w:ind w:firstLine="567"/>
        <w:jc w:val="both"/>
        <w:rPr>
          <w:rFonts w:ascii="Times New Roman" w:hAnsi="Times New Roman" w:cs="Times New Roman"/>
          <w:b/>
          <w:sz w:val="24"/>
          <w:szCs w:val="24"/>
        </w:rPr>
      </w:pPr>
    </w:p>
    <w:p w14:paraId="0915871E"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5.1. 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14:paraId="19ED4312"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ab/>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14:paraId="3E32D3B8"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5.2. 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14:paraId="3EF10CF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награждение почетной грамотой и (или) дипломом;</w:t>
      </w:r>
    </w:p>
    <w:p w14:paraId="408A3DE3"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награждение ценным подарком;</w:t>
      </w:r>
    </w:p>
    <w:p w14:paraId="1274FA1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-направление благодарственного письма родителям (законным представителям) воспитанника.</w:t>
      </w:r>
    </w:p>
    <w:p w14:paraId="2CAC23C5"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5.3. Применение поощрений осуществляется администрацией МБДОУ по представлению педагогических работников МБДОУ.</w:t>
      </w:r>
    </w:p>
    <w:p w14:paraId="62E5125C"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5.4. Меры воспитательного воздействия. </w:t>
      </w:r>
    </w:p>
    <w:p w14:paraId="08FE2C71"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5.4.1. Меры воспитательного воздействия представляют собой действия администрации МБДОУ, ее педагогических работников, направленные на разъяснение </w:t>
      </w:r>
      <w:r w:rsidRPr="00251798">
        <w:rPr>
          <w:rFonts w:ascii="Times New Roman" w:hAnsi="Times New Roman" w:cs="Times New Roman"/>
          <w:sz w:val="24"/>
          <w:szCs w:val="24"/>
        </w:rPr>
        <w:lastRenderedPageBreak/>
        <w:t xml:space="preserve">недопустимости нарушения правил поведения в МБДОУ, осознание воспитанниками пагубности совершенных им действий, воспитание личных качеств воспитанника.     </w:t>
      </w:r>
    </w:p>
    <w:p w14:paraId="19FB9670"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5.4.2. В качестве мер воспитательного воздействия применяется только устное воздействие в виде порицания или замечания.</w:t>
      </w:r>
    </w:p>
    <w:p w14:paraId="63C700AE"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14:paraId="647203AD"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5.4.3. 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14:paraId="040E3011" w14:textId="77777777" w:rsidR="00266F09" w:rsidRPr="00251798" w:rsidRDefault="00266F09" w:rsidP="00251798">
      <w:pPr>
        <w:spacing w:after="0" w:line="240" w:lineRule="auto"/>
        <w:ind w:firstLine="567"/>
        <w:jc w:val="both"/>
        <w:rPr>
          <w:rFonts w:ascii="Times New Roman" w:hAnsi="Times New Roman" w:cs="Times New Roman"/>
          <w:b/>
          <w:sz w:val="24"/>
          <w:szCs w:val="24"/>
        </w:rPr>
      </w:pPr>
    </w:p>
    <w:p w14:paraId="2F56A217" w14:textId="77777777" w:rsidR="00266F09" w:rsidRPr="00251798" w:rsidRDefault="00266F09" w:rsidP="00251798">
      <w:pPr>
        <w:spacing w:after="0" w:line="240" w:lineRule="auto"/>
        <w:ind w:firstLine="567"/>
        <w:jc w:val="both"/>
        <w:rPr>
          <w:rFonts w:ascii="Times New Roman" w:hAnsi="Times New Roman" w:cs="Times New Roman"/>
          <w:b/>
          <w:sz w:val="24"/>
          <w:szCs w:val="24"/>
        </w:rPr>
      </w:pPr>
    </w:p>
    <w:p w14:paraId="299522C0" w14:textId="77777777" w:rsidR="00266F09" w:rsidRPr="00251798" w:rsidRDefault="00266F09" w:rsidP="00251798">
      <w:pPr>
        <w:spacing w:after="0" w:line="240" w:lineRule="auto"/>
        <w:ind w:firstLine="567"/>
        <w:jc w:val="both"/>
        <w:rPr>
          <w:rFonts w:ascii="Times New Roman" w:hAnsi="Times New Roman" w:cs="Times New Roman"/>
          <w:b/>
          <w:sz w:val="24"/>
          <w:szCs w:val="24"/>
        </w:rPr>
      </w:pPr>
      <w:r w:rsidRPr="00251798">
        <w:rPr>
          <w:rFonts w:ascii="Times New Roman" w:hAnsi="Times New Roman" w:cs="Times New Roman"/>
          <w:b/>
          <w:sz w:val="24"/>
          <w:szCs w:val="24"/>
        </w:rPr>
        <w:t>6. Защита прав воспитанников.</w:t>
      </w:r>
    </w:p>
    <w:p w14:paraId="5962E3C9" w14:textId="77777777" w:rsidR="00266F09" w:rsidRPr="00251798" w:rsidRDefault="00266F09" w:rsidP="00251798">
      <w:pPr>
        <w:spacing w:after="0" w:line="240" w:lineRule="auto"/>
        <w:ind w:firstLine="567"/>
        <w:jc w:val="both"/>
        <w:rPr>
          <w:rFonts w:ascii="Times New Roman" w:hAnsi="Times New Roman" w:cs="Times New Roman"/>
          <w:b/>
          <w:sz w:val="24"/>
          <w:szCs w:val="24"/>
        </w:rPr>
      </w:pPr>
    </w:p>
    <w:p w14:paraId="41C96D29"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6.1. В целях защиты прав ребенка родители (законные представители) самостоятельно или через своих представителей вправе:</w:t>
      </w:r>
    </w:p>
    <w:p w14:paraId="676DA13F"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обращаться к заведующему МБДОУ;</w:t>
      </w:r>
    </w:p>
    <w:p w14:paraId="73CFE88B"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14:paraId="0A19039A"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обращаться в комиссию по урегулированию споров между участниками образовательных отношений МБДОУ;</w:t>
      </w:r>
    </w:p>
    <w:p w14:paraId="7CABDC05" w14:textId="77777777"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14:paraId="6824AB0B" w14:textId="77777777" w:rsidR="00266F09" w:rsidRPr="00251798" w:rsidRDefault="00266F09" w:rsidP="00251798">
      <w:pPr>
        <w:spacing w:after="0" w:line="240" w:lineRule="auto"/>
        <w:ind w:firstLine="567"/>
        <w:jc w:val="both"/>
        <w:rPr>
          <w:rFonts w:ascii="Times New Roman" w:hAnsi="Times New Roman" w:cs="Times New Roman"/>
          <w:sz w:val="24"/>
          <w:szCs w:val="24"/>
        </w:rPr>
      </w:pPr>
    </w:p>
    <w:p w14:paraId="61C2AF51" w14:textId="77777777" w:rsidR="00266F09" w:rsidRPr="00251798" w:rsidRDefault="00266F09" w:rsidP="00251798">
      <w:pPr>
        <w:spacing w:after="0" w:line="240" w:lineRule="auto"/>
        <w:ind w:firstLine="567"/>
        <w:jc w:val="both"/>
        <w:rPr>
          <w:rFonts w:ascii="Times New Roman" w:hAnsi="Times New Roman" w:cs="Times New Roman"/>
          <w:b/>
          <w:sz w:val="24"/>
          <w:szCs w:val="24"/>
        </w:rPr>
      </w:pPr>
      <w:r w:rsidRPr="00251798">
        <w:rPr>
          <w:rFonts w:ascii="Times New Roman" w:hAnsi="Times New Roman" w:cs="Times New Roman"/>
          <w:b/>
          <w:sz w:val="24"/>
          <w:szCs w:val="24"/>
        </w:rPr>
        <w:t>7. Заключительные положения.</w:t>
      </w:r>
    </w:p>
    <w:p w14:paraId="04CCACF7" w14:textId="77777777" w:rsidR="00266F09" w:rsidRPr="00251798" w:rsidRDefault="00266F09" w:rsidP="00251798">
      <w:pPr>
        <w:spacing w:after="0" w:line="240" w:lineRule="auto"/>
        <w:ind w:firstLine="567"/>
        <w:jc w:val="both"/>
        <w:rPr>
          <w:rFonts w:ascii="Times New Roman" w:hAnsi="Times New Roman" w:cs="Times New Roman"/>
          <w:b/>
          <w:sz w:val="24"/>
          <w:szCs w:val="24"/>
        </w:rPr>
      </w:pPr>
    </w:p>
    <w:p w14:paraId="3B1440D8" w14:textId="71DE56DA"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7.1. Настоящие Правила утверждаются заведующим </w:t>
      </w:r>
      <w:r w:rsidR="00251798" w:rsidRPr="00251798">
        <w:rPr>
          <w:rFonts w:ascii="Times New Roman" w:hAnsi="Times New Roman" w:cs="Times New Roman"/>
          <w:sz w:val="24"/>
          <w:szCs w:val="24"/>
        </w:rPr>
        <w:t xml:space="preserve">МБДОУ №6 «Аленушка» </w:t>
      </w:r>
      <w:r w:rsidRPr="00251798">
        <w:rPr>
          <w:rFonts w:ascii="Times New Roman" w:hAnsi="Times New Roman" w:cs="Times New Roman"/>
          <w:sz w:val="24"/>
          <w:szCs w:val="24"/>
        </w:rPr>
        <w:t xml:space="preserve"> на неопределенный срок, пересматриваются по мере необходимости.</w:t>
      </w:r>
    </w:p>
    <w:p w14:paraId="13087264" w14:textId="76B7DBBC"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7.2. Соблюдение данных Правил внутреннего распорядка воспитанника, договора об образовании по образовательным программам дошкольного образования, заключенного между учреждением и родителями (законными представителями)  обязательно, всеми сторонами образовательных отношений обеспечит комфортное, бесконфликтное пребывание ребенка в </w:t>
      </w:r>
      <w:r w:rsidR="00251798" w:rsidRPr="00251798">
        <w:rPr>
          <w:rFonts w:ascii="Times New Roman" w:hAnsi="Times New Roman" w:cs="Times New Roman"/>
          <w:sz w:val="24"/>
          <w:szCs w:val="24"/>
        </w:rPr>
        <w:t>МБДОУ №6 «Аленушка»</w:t>
      </w:r>
      <w:r w:rsidRPr="00251798">
        <w:rPr>
          <w:rFonts w:ascii="Times New Roman" w:hAnsi="Times New Roman" w:cs="Times New Roman"/>
          <w:sz w:val="24"/>
          <w:szCs w:val="24"/>
        </w:rPr>
        <w:t>.</w:t>
      </w:r>
    </w:p>
    <w:p w14:paraId="46192A96" w14:textId="6A0F18A1" w:rsidR="00266F09" w:rsidRPr="00251798" w:rsidRDefault="00266F09" w:rsidP="00251798">
      <w:pPr>
        <w:spacing w:after="0" w:line="240" w:lineRule="auto"/>
        <w:ind w:firstLine="567"/>
        <w:jc w:val="both"/>
        <w:rPr>
          <w:rFonts w:ascii="Times New Roman" w:hAnsi="Times New Roman" w:cs="Times New Roman"/>
          <w:sz w:val="24"/>
          <w:szCs w:val="24"/>
        </w:rPr>
      </w:pPr>
      <w:r w:rsidRPr="00251798">
        <w:rPr>
          <w:rFonts w:ascii="Times New Roman" w:hAnsi="Times New Roman" w:cs="Times New Roman"/>
          <w:sz w:val="24"/>
          <w:szCs w:val="24"/>
        </w:rPr>
        <w:t xml:space="preserve">      7.3. Если у родителей (законных представителей)  возникли вопросы по организации образовательного процесса, пребывания ребенка в группе, следует обсудить это с воспитателями групп, если этот разговор не помог решению проблемы, в обязательном порядке родителям (законным представителям) необходимо обратиться к заведующей </w:t>
      </w:r>
      <w:r w:rsidR="00251798" w:rsidRPr="00251798">
        <w:rPr>
          <w:rFonts w:ascii="Times New Roman" w:hAnsi="Times New Roman" w:cs="Times New Roman"/>
          <w:sz w:val="24"/>
          <w:szCs w:val="24"/>
        </w:rPr>
        <w:t>МБДОУ №6 «Аленушка»</w:t>
      </w:r>
      <w:r w:rsidRPr="00251798">
        <w:rPr>
          <w:rFonts w:ascii="Times New Roman" w:hAnsi="Times New Roman" w:cs="Times New Roman"/>
          <w:sz w:val="24"/>
          <w:szCs w:val="24"/>
        </w:rPr>
        <w:t>, его заместителю.</w:t>
      </w:r>
    </w:p>
    <w:p w14:paraId="01924770" w14:textId="77777777" w:rsidR="00266F09" w:rsidRPr="00251798" w:rsidRDefault="00266F09" w:rsidP="00251798">
      <w:pPr>
        <w:pStyle w:val="a3"/>
        <w:ind w:left="720" w:firstLine="567"/>
        <w:jc w:val="both"/>
        <w:rPr>
          <w:rFonts w:ascii="Times New Roman" w:hAnsi="Times New Roman" w:cs="Times New Roman"/>
          <w:sz w:val="24"/>
          <w:szCs w:val="24"/>
        </w:rPr>
      </w:pPr>
    </w:p>
    <w:sectPr w:rsidR="00266F09" w:rsidRPr="002517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4000207B"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5D2B90"/>
    <w:multiLevelType w:val="multilevel"/>
    <w:tmpl w:val="ED848AF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413B460B"/>
    <w:multiLevelType w:val="multilevel"/>
    <w:tmpl w:val="C74ADCA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14C"/>
    <w:rsid w:val="0014201F"/>
    <w:rsid w:val="0017314C"/>
    <w:rsid w:val="00237AFB"/>
    <w:rsid w:val="00242DDB"/>
    <w:rsid w:val="00251798"/>
    <w:rsid w:val="00266F09"/>
    <w:rsid w:val="003E30E7"/>
    <w:rsid w:val="006331B0"/>
    <w:rsid w:val="00795E9A"/>
    <w:rsid w:val="008A1C18"/>
    <w:rsid w:val="00941551"/>
    <w:rsid w:val="00D21D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5C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A1C18"/>
    <w:pPr>
      <w:spacing w:after="0" w:line="240" w:lineRule="auto"/>
    </w:pPr>
  </w:style>
  <w:style w:type="paragraph" w:customStyle="1" w:styleId="consplustitle">
    <w:name w:val="consplustitle"/>
    <w:basedOn w:val="a"/>
    <w:uiPriority w:val="99"/>
    <w:rsid w:val="00237AF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41551"/>
    <w:pPr>
      <w:ind w:left="720"/>
      <w:contextualSpacing/>
    </w:pPr>
  </w:style>
  <w:style w:type="paragraph" w:styleId="a5">
    <w:name w:val="Balloon Text"/>
    <w:basedOn w:val="a"/>
    <w:link w:val="a6"/>
    <w:uiPriority w:val="99"/>
    <w:semiHidden/>
    <w:unhideWhenUsed/>
    <w:rsid w:val="003E30E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E30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A1C18"/>
    <w:pPr>
      <w:spacing w:after="0" w:line="240" w:lineRule="auto"/>
    </w:pPr>
  </w:style>
  <w:style w:type="paragraph" w:customStyle="1" w:styleId="consplustitle">
    <w:name w:val="consplustitle"/>
    <w:basedOn w:val="a"/>
    <w:uiPriority w:val="99"/>
    <w:rsid w:val="00237AF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41551"/>
    <w:pPr>
      <w:ind w:left="720"/>
      <w:contextualSpacing/>
    </w:pPr>
  </w:style>
  <w:style w:type="paragraph" w:styleId="a5">
    <w:name w:val="Balloon Text"/>
    <w:basedOn w:val="a"/>
    <w:link w:val="a6"/>
    <w:uiPriority w:val="99"/>
    <w:semiHidden/>
    <w:unhideWhenUsed/>
    <w:rsid w:val="003E30E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E30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793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9</Pages>
  <Words>3519</Words>
  <Characters>20060</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Чебашева</dc:creator>
  <cp:keywords/>
  <dc:description/>
  <cp:lastModifiedBy>пк</cp:lastModifiedBy>
  <cp:revision>5</cp:revision>
  <cp:lastPrinted>2019-12-18T15:48:00Z</cp:lastPrinted>
  <dcterms:created xsi:type="dcterms:W3CDTF">2019-12-18T08:26:00Z</dcterms:created>
  <dcterms:modified xsi:type="dcterms:W3CDTF">2019-12-18T15:50:00Z</dcterms:modified>
</cp:coreProperties>
</file>